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20D" w:rsidRPr="00BC220D" w:rsidRDefault="00BC220D" w:rsidP="00BC220D">
      <w:pPr>
        <w:spacing w:line="312" w:lineRule="atLeast"/>
        <w:textAlignment w:val="baseline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33"/>
          <w:szCs w:val="33"/>
          <w:shd w:val="clear" w:color="auto" w:fill="FFFFFF"/>
        </w:rPr>
      </w:pPr>
      <w:r w:rsidRPr="00BC220D">
        <w:rPr>
          <w:rFonts w:ascii="Verdana" w:eastAsia="Times New Roman" w:hAnsi="Verdana" w:cs="Times New Roman"/>
          <w:b/>
          <w:bCs/>
          <w:color w:val="000000"/>
          <w:kern w:val="36"/>
          <w:sz w:val="33"/>
          <w:szCs w:val="33"/>
          <w:shd w:val="clear" w:color="auto" w:fill="FFFFFF"/>
        </w:rPr>
        <w:t>07OSLO198</w:t>
      </w:r>
    </w:p>
    <w:tbl>
      <w:tblPr>
        <w:tblW w:w="11295" w:type="dxa"/>
        <w:tblBorders>
          <w:top w:val="single" w:sz="6" w:space="0" w:color="E7E7E7"/>
          <w:left w:val="single" w:sz="6" w:space="0" w:color="E7E7E7"/>
          <w:bottom w:val="single" w:sz="6" w:space="0" w:color="E7E7E7"/>
          <w:right w:val="single" w:sz="6" w:space="0" w:color="E7E7E7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8"/>
        <w:gridCol w:w="2350"/>
        <w:gridCol w:w="2350"/>
        <w:gridCol w:w="2332"/>
        <w:gridCol w:w="2035"/>
      </w:tblGrid>
      <w:tr w:rsidR="00BC220D" w:rsidRPr="00BC220D" w:rsidTr="00BC220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5" w:type="dxa"/>
              <w:left w:w="360" w:type="dxa"/>
              <w:bottom w:w="135" w:type="dxa"/>
              <w:right w:w="360" w:type="dxa"/>
            </w:tcMar>
            <w:vAlign w:val="bottom"/>
            <w:hideMark/>
          </w:tcPr>
          <w:p w:rsidR="00BC220D" w:rsidRPr="00BC220D" w:rsidRDefault="00BC220D" w:rsidP="00BC220D">
            <w:pPr>
              <w:spacing w:line="270" w:lineRule="atLeast"/>
              <w:rPr>
                <w:rFonts w:ascii="Verdana" w:eastAsia="Times New Roman" w:hAnsi="Verdana" w:cs="Times New Roman"/>
                <w:b/>
                <w:bCs/>
                <w:color w:val="888888"/>
                <w:sz w:val="18"/>
                <w:szCs w:val="18"/>
              </w:rPr>
            </w:pPr>
            <w:r w:rsidRPr="00BC220D">
              <w:rPr>
                <w:rFonts w:ascii="Verdana" w:eastAsia="Times New Roman" w:hAnsi="Verdana" w:cs="Times New Roman"/>
                <w:b/>
                <w:bCs/>
                <w:color w:val="888888"/>
                <w:sz w:val="18"/>
                <w:szCs w:val="18"/>
              </w:rPr>
              <w:t>Reference 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5" w:type="dxa"/>
              <w:left w:w="360" w:type="dxa"/>
              <w:bottom w:w="135" w:type="dxa"/>
              <w:right w:w="360" w:type="dxa"/>
            </w:tcMar>
            <w:vAlign w:val="bottom"/>
            <w:hideMark/>
          </w:tcPr>
          <w:p w:rsidR="00BC220D" w:rsidRPr="00BC220D" w:rsidRDefault="00BC220D" w:rsidP="00BC220D">
            <w:pPr>
              <w:spacing w:line="270" w:lineRule="atLeast"/>
              <w:rPr>
                <w:rFonts w:ascii="Verdana" w:eastAsia="Times New Roman" w:hAnsi="Verdana" w:cs="Times New Roman"/>
                <w:b/>
                <w:bCs/>
                <w:color w:val="888888"/>
                <w:sz w:val="18"/>
                <w:szCs w:val="18"/>
              </w:rPr>
            </w:pPr>
            <w:r w:rsidRPr="00BC220D">
              <w:rPr>
                <w:rFonts w:ascii="Verdana" w:eastAsia="Times New Roman" w:hAnsi="Verdana" w:cs="Times New Roman"/>
                <w:b/>
                <w:bCs/>
                <w:color w:val="888888"/>
                <w:sz w:val="18"/>
                <w:szCs w:val="18"/>
              </w:rPr>
              <w:t>Created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5" w:type="dxa"/>
              <w:left w:w="360" w:type="dxa"/>
              <w:bottom w:w="135" w:type="dxa"/>
              <w:right w:w="360" w:type="dxa"/>
            </w:tcMar>
            <w:vAlign w:val="bottom"/>
            <w:hideMark/>
          </w:tcPr>
          <w:p w:rsidR="00BC220D" w:rsidRPr="00BC220D" w:rsidRDefault="00BC220D" w:rsidP="00BC220D">
            <w:pPr>
              <w:spacing w:line="270" w:lineRule="atLeast"/>
              <w:rPr>
                <w:rFonts w:ascii="Verdana" w:eastAsia="Times New Roman" w:hAnsi="Verdana" w:cs="Times New Roman"/>
                <w:b/>
                <w:bCs/>
                <w:color w:val="888888"/>
                <w:sz w:val="18"/>
                <w:szCs w:val="18"/>
              </w:rPr>
            </w:pPr>
            <w:r w:rsidRPr="00BC220D">
              <w:rPr>
                <w:rFonts w:ascii="Verdana" w:eastAsia="Times New Roman" w:hAnsi="Verdana" w:cs="Times New Roman"/>
                <w:b/>
                <w:bCs/>
                <w:color w:val="888888"/>
                <w:sz w:val="18"/>
                <w:szCs w:val="18"/>
              </w:rPr>
              <w:t>Released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5" w:type="dxa"/>
              <w:left w:w="360" w:type="dxa"/>
              <w:bottom w:w="135" w:type="dxa"/>
              <w:right w:w="360" w:type="dxa"/>
            </w:tcMar>
            <w:vAlign w:val="bottom"/>
            <w:hideMark/>
          </w:tcPr>
          <w:p w:rsidR="00BC220D" w:rsidRPr="00BC220D" w:rsidRDefault="00BC220D" w:rsidP="00BC220D">
            <w:pPr>
              <w:spacing w:line="270" w:lineRule="atLeast"/>
              <w:rPr>
                <w:rFonts w:ascii="Verdana" w:eastAsia="Times New Roman" w:hAnsi="Verdana" w:cs="Times New Roman"/>
                <w:b/>
                <w:bCs/>
                <w:color w:val="888888"/>
                <w:sz w:val="18"/>
                <w:szCs w:val="18"/>
              </w:rPr>
            </w:pPr>
            <w:r w:rsidRPr="00BC220D">
              <w:rPr>
                <w:rFonts w:ascii="Verdana" w:eastAsia="Times New Roman" w:hAnsi="Verdana" w:cs="Times New Roman"/>
                <w:b/>
                <w:bCs/>
                <w:color w:val="888888"/>
                <w:sz w:val="18"/>
                <w:szCs w:val="18"/>
              </w:rPr>
              <w:t>Classification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5" w:type="dxa"/>
              <w:left w:w="360" w:type="dxa"/>
              <w:bottom w:w="135" w:type="dxa"/>
              <w:right w:w="360" w:type="dxa"/>
            </w:tcMar>
            <w:vAlign w:val="bottom"/>
            <w:hideMark/>
          </w:tcPr>
          <w:p w:rsidR="00BC220D" w:rsidRPr="00BC220D" w:rsidRDefault="00BC220D" w:rsidP="00BC220D">
            <w:pPr>
              <w:spacing w:line="270" w:lineRule="atLeast"/>
              <w:rPr>
                <w:rFonts w:ascii="Verdana" w:eastAsia="Times New Roman" w:hAnsi="Verdana" w:cs="Times New Roman"/>
                <w:b/>
                <w:bCs/>
                <w:color w:val="888888"/>
                <w:sz w:val="18"/>
                <w:szCs w:val="18"/>
              </w:rPr>
            </w:pPr>
            <w:r w:rsidRPr="00BC220D">
              <w:rPr>
                <w:rFonts w:ascii="Verdana" w:eastAsia="Times New Roman" w:hAnsi="Verdana" w:cs="Times New Roman"/>
                <w:b/>
                <w:bCs/>
                <w:color w:val="888888"/>
                <w:sz w:val="18"/>
                <w:szCs w:val="18"/>
              </w:rPr>
              <w:t>Origin</w:t>
            </w:r>
          </w:p>
        </w:tc>
      </w:tr>
      <w:tr w:rsidR="00BC220D" w:rsidRPr="00BC220D" w:rsidTr="00BC220D"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BC220D" w:rsidRPr="00BC220D" w:rsidRDefault="00BC220D" w:rsidP="00BC220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BC220D">
              <w:rPr>
                <w:rFonts w:ascii="Times" w:eastAsia="Times New Roman" w:hAnsi="Times" w:cs="Times New Roman"/>
                <w:sz w:val="20"/>
                <w:szCs w:val="20"/>
              </w:rPr>
              <w:t>07OSLO198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BC220D" w:rsidRPr="00BC220D" w:rsidRDefault="00BC220D" w:rsidP="00BC220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BC220D">
              <w:rPr>
                <w:rFonts w:ascii="Times" w:eastAsia="Times New Roman" w:hAnsi="Times" w:cs="Times New Roman"/>
                <w:sz w:val="20"/>
                <w:szCs w:val="20"/>
              </w:rPr>
              <w:t>2007-03-02 10:21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BC220D" w:rsidRPr="00BC220D" w:rsidRDefault="00BC220D" w:rsidP="00BC220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BC220D">
              <w:rPr>
                <w:rFonts w:ascii="Times" w:eastAsia="Times New Roman" w:hAnsi="Times" w:cs="Times New Roman"/>
                <w:sz w:val="20"/>
                <w:szCs w:val="20"/>
              </w:rPr>
              <w:t>2011-08-30 01:44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BC220D" w:rsidRPr="00BC220D" w:rsidRDefault="00BC220D" w:rsidP="00BC220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BC220D">
              <w:rPr>
                <w:rFonts w:ascii="Times" w:eastAsia="Times New Roman" w:hAnsi="Times" w:cs="Times New Roman"/>
                <w:sz w:val="20"/>
                <w:szCs w:val="20"/>
              </w:rPr>
              <w:t>UNCLASSIFIED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BC220D" w:rsidRPr="00BC220D" w:rsidRDefault="00BC220D" w:rsidP="00BC220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BC220D">
              <w:rPr>
                <w:rFonts w:ascii="Times" w:eastAsia="Times New Roman" w:hAnsi="Times" w:cs="Times New Roman"/>
                <w:sz w:val="20"/>
                <w:szCs w:val="20"/>
              </w:rPr>
              <w:t>Embassy Oslo</w:t>
            </w:r>
          </w:p>
        </w:tc>
      </w:tr>
    </w:tbl>
    <w:p w:rsidR="00BC220D" w:rsidRPr="00BC220D" w:rsidRDefault="00BC220D" w:rsidP="00BC220D">
      <w:pPr>
        <w:spacing w:after="360" w:line="255" w:lineRule="atLeast"/>
        <w:textAlignment w:val="baseline"/>
        <w:rPr>
          <w:rFonts w:ascii="Verdana" w:hAnsi="Verdana" w:cs="Times New Roman"/>
          <w:color w:val="000000"/>
          <w:sz w:val="21"/>
          <w:szCs w:val="21"/>
          <w:shd w:val="clear" w:color="auto" w:fill="FFFFFF"/>
        </w:rPr>
      </w:pPr>
      <w:r w:rsidRPr="00BC220D">
        <w:rPr>
          <w:rFonts w:ascii="Verdana" w:hAnsi="Verdana" w:cs="Times New Roman"/>
          <w:color w:val="000000"/>
          <w:sz w:val="21"/>
          <w:szCs w:val="21"/>
          <w:shd w:val="clear" w:color="auto" w:fill="FFFFFF"/>
        </w:rPr>
        <w:t> </w:t>
      </w:r>
    </w:p>
    <w:p w:rsidR="00BC220D" w:rsidRPr="00BC220D" w:rsidRDefault="00BC220D" w:rsidP="00BC220D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 w:line="360" w:lineRule="atLeast"/>
        <w:textAlignment w:val="baseline"/>
        <w:rPr>
          <w:rFonts w:ascii="Courier" w:hAnsi="Courier" w:cs="Courier"/>
          <w:color w:val="222222"/>
          <w:sz w:val="23"/>
          <w:szCs w:val="23"/>
          <w:shd w:val="clear" w:color="auto" w:fill="FFFFFF"/>
        </w:rPr>
      </w:pPr>
      <w:r w:rsidRPr="00BC220D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 xml:space="preserve">VZCZCXYZ0000 PP </w:t>
      </w:r>
      <w:proofErr w:type="gramStart"/>
      <w:r w:rsidRPr="00BC220D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>RUEHWEB  DE</w:t>
      </w:r>
      <w:proofErr w:type="gramEnd"/>
      <w:r w:rsidRPr="00BC220D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 xml:space="preserve"> RUEHNY #0198 0611021 ZNR UUUUU ZZH P 021021Z MAR 07 FM AMEMBASSY OSLO TO RUEHC/SECSTATE WASHDC PRIORITY 5274 INFO RUEHBY/AMEMBASSY CANBERRA PRIORITY 1056 RUEHCP/AMEMBASSY COPENHAGEN PRIORITY 2241 RUEHKT/AMEMBASSY KATHMANDU PRIORITY 0117 RUEHNE/AMEMBASSY NEW DELHI PRIORITY 0434 RUEHNY/AMEMBASSY OSLO PRIORITY RUEHOT/AMEMBASSY OTTAWA PRIORITY 3049 RUEHTC/AMEMBASSY THE HAGUE PRIORITY 4371 RUEHWL/AMEMBASSY WELLINGTON PRIORITY 0382 RUEHGV/USMISSION GENEVA PRIORITY 1297</w:t>
      </w:r>
    </w:p>
    <w:p w:rsidR="00BC220D" w:rsidRPr="00BC220D" w:rsidRDefault="00BC220D" w:rsidP="00BC220D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 w:line="360" w:lineRule="atLeast"/>
        <w:textAlignment w:val="baseline"/>
        <w:rPr>
          <w:rFonts w:ascii="Courier" w:hAnsi="Courier" w:cs="Courier"/>
          <w:color w:val="222222"/>
          <w:sz w:val="23"/>
          <w:szCs w:val="23"/>
          <w:shd w:val="clear" w:color="auto" w:fill="FFFFFF"/>
        </w:rPr>
      </w:pPr>
      <w:r w:rsidRPr="00BC220D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 xml:space="preserve">              UNCLAS OSLO 000198   SIPDIS   </w:t>
      </w:r>
      <w:proofErr w:type="spellStart"/>
      <w:r w:rsidRPr="00BC220D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>SIPDIS</w:t>
      </w:r>
      <w:proofErr w:type="spellEnd"/>
      <w:r w:rsidRPr="00BC220D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 xml:space="preserve">   DAVID RICHELSOLPH, SCA/INS AND MELISSA PITOTTI, PRM/ANE   E.O. 12958: N/A TAGS</w:t>
      </w:r>
      <w:proofErr w:type="gramStart"/>
      <w:r w:rsidRPr="00BC220D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>:               PHUM</w:t>
      </w:r>
      <w:proofErr w:type="gramEnd"/>
      <w:r w:rsidRPr="00BC220D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 xml:space="preserve">               PREF               BT               NP               NO  SUBJECT: GON CONSIDERING BHUTANESE REFUGEES DEMARCHE   REF: STATE 25117   On March 1 we delivered </w:t>
      </w:r>
      <w:proofErr w:type="spellStart"/>
      <w:r w:rsidRPr="00BC220D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>reftel</w:t>
      </w:r>
      <w:proofErr w:type="spellEnd"/>
      <w:r w:rsidRPr="00BC220D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 xml:space="preserve"> points to Marianne </w:t>
      </w:r>
      <w:proofErr w:type="spellStart"/>
      <w:r w:rsidRPr="00BC220D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>Loe</w:t>
      </w:r>
      <w:proofErr w:type="spellEnd"/>
      <w:r w:rsidRPr="00BC220D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 xml:space="preserve">, Senior Adviser and Bhutan Desk Officer in the MFA's South Asia Section.  </w:t>
      </w:r>
      <w:proofErr w:type="spellStart"/>
      <w:r w:rsidRPr="00BC220D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>Loe</w:t>
      </w:r>
      <w:proofErr w:type="spellEnd"/>
      <w:r w:rsidRPr="00BC220D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 xml:space="preserve"> noted that she would consult with colleagues regarding </w:t>
      </w:r>
      <w:proofErr w:type="spellStart"/>
      <w:r w:rsidRPr="00BC220D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>reftel</w:t>
      </w:r>
      <w:proofErr w:type="spellEnd"/>
      <w:r w:rsidRPr="00BC220D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 xml:space="preserve"> points, particularly concerning the number of Bhutanese </w:t>
      </w:r>
      <w:proofErr w:type="gramStart"/>
      <w:r w:rsidRPr="00BC220D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>refugees which</w:t>
      </w:r>
      <w:proofErr w:type="gramEnd"/>
      <w:r w:rsidRPr="00BC220D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 xml:space="preserve"> Norway will resettle.  She will urge colleagues to provide that information at the March 5 Resettlement Working Group Meeting in Geneva. WHITNEY</w:t>
      </w:r>
    </w:p>
    <w:p w:rsidR="00FF5EB5" w:rsidRDefault="00FF5EB5">
      <w:bookmarkStart w:id="0" w:name="_GoBack"/>
      <w:bookmarkEnd w:id="0"/>
    </w:p>
    <w:sectPr w:rsidR="00FF5EB5" w:rsidSect="00FF5EB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20D"/>
    <w:rsid w:val="00BC220D"/>
    <w:rsid w:val="00FF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D101CC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C220D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220D"/>
    <w:rPr>
      <w:rFonts w:ascii="Times" w:hAnsi="Times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BC220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C2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C220D"/>
    <w:rPr>
      <w:rFonts w:ascii="Courier" w:hAnsi="Courier" w:cs="Courier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C220D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220D"/>
    <w:rPr>
      <w:rFonts w:ascii="Times" w:hAnsi="Times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BC220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C2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C220D"/>
    <w:rPr>
      <w:rFonts w:ascii="Courier" w:hAnsi="Courier" w:cs="Courie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4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70566">
          <w:marLeft w:val="0"/>
          <w:marRight w:val="0"/>
          <w:marTop w:val="0"/>
          <w:marBottom w:val="0"/>
          <w:divBdr>
            <w:top w:val="none" w:sz="0" w:space="9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1140</Characters>
  <Application>Microsoft Macintosh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Adhikari</dc:creator>
  <cp:keywords/>
  <dc:description/>
  <cp:lastModifiedBy>Indra Adhikari</cp:lastModifiedBy>
  <cp:revision>1</cp:revision>
  <dcterms:created xsi:type="dcterms:W3CDTF">2011-10-01T01:02:00Z</dcterms:created>
  <dcterms:modified xsi:type="dcterms:W3CDTF">2011-10-01T01:02:00Z</dcterms:modified>
</cp:coreProperties>
</file>