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E30" w:rsidRPr="003B6E30" w:rsidRDefault="003B6E30" w:rsidP="003B6E30">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3B6E30">
        <w:rPr>
          <w:rFonts w:ascii="Verdana" w:eastAsia="Times New Roman" w:hAnsi="Verdana" w:cs="Times New Roman"/>
          <w:b/>
          <w:bCs/>
          <w:color w:val="000000"/>
          <w:kern w:val="36"/>
          <w:sz w:val="33"/>
          <w:szCs w:val="33"/>
          <w:shd w:val="clear" w:color="auto" w:fill="FFFFFF"/>
        </w:rPr>
        <w:t>03KATHMANDU1432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3B6E30" w:rsidRPr="003B6E30" w:rsidTr="003B6E30">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B6E30" w:rsidRPr="003B6E30" w:rsidRDefault="003B6E30" w:rsidP="003B6E30">
            <w:pPr>
              <w:spacing w:line="270" w:lineRule="atLeast"/>
              <w:rPr>
                <w:rFonts w:ascii="Verdana" w:eastAsia="Times New Roman" w:hAnsi="Verdana" w:cs="Times New Roman"/>
                <w:b/>
                <w:bCs/>
                <w:color w:val="888888"/>
                <w:sz w:val="18"/>
                <w:szCs w:val="18"/>
              </w:rPr>
            </w:pPr>
            <w:r w:rsidRPr="003B6E30">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B6E30" w:rsidRPr="003B6E30" w:rsidRDefault="003B6E30" w:rsidP="003B6E30">
            <w:pPr>
              <w:spacing w:line="270" w:lineRule="atLeast"/>
              <w:rPr>
                <w:rFonts w:ascii="Verdana" w:eastAsia="Times New Roman" w:hAnsi="Verdana" w:cs="Times New Roman"/>
                <w:b/>
                <w:bCs/>
                <w:color w:val="888888"/>
                <w:sz w:val="18"/>
                <w:szCs w:val="18"/>
              </w:rPr>
            </w:pPr>
            <w:r w:rsidRPr="003B6E30">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B6E30" w:rsidRPr="003B6E30" w:rsidRDefault="003B6E30" w:rsidP="003B6E30">
            <w:pPr>
              <w:spacing w:line="270" w:lineRule="atLeast"/>
              <w:rPr>
                <w:rFonts w:ascii="Verdana" w:eastAsia="Times New Roman" w:hAnsi="Verdana" w:cs="Times New Roman"/>
                <w:b/>
                <w:bCs/>
                <w:color w:val="888888"/>
                <w:sz w:val="18"/>
                <w:szCs w:val="18"/>
              </w:rPr>
            </w:pPr>
            <w:r w:rsidRPr="003B6E30">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B6E30" w:rsidRPr="003B6E30" w:rsidRDefault="003B6E30" w:rsidP="003B6E30">
            <w:pPr>
              <w:spacing w:line="270" w:lineRule="atLeast"/>
              <w:rPr>
                <w:rFonts w:ascii="Verdana" w:eastAsia="Times New Roman" w:hAnsi="Verdana" w:cs="Times New Roman"/>
                <w:b/>
                <w:bCs/>
                <w:color w:val="888888"/>
                <w:sz w:val="18"/>
                <w:szCs w:val="18"/>
              </w:rPr>
            </w:pPr>
            <w:r w:rsidRPr="003B6E30">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B6E30" w:rsidRPr="003B6E30" w:rsidRDefault="003B6E30" w:rsidP="003B6E30">
            <w:pPr>
              <w:spacing w:line="270" w:lineRule="atLeast"/>
              <w:rPr>
                <w:rFonts w:ascii="Verdana" w:eastAsia="Times New Roman" w:hAnsi="Verdana" w:cs="Times New Roman"/>
                <w:b/>
                <w:bCs/>
                <w:color w:val="888888"/>
                <w:sz w:val="18"/>
                <w:szCs w:val="18"/>
              </w:rPr>
            </w:pPr>
            <w:r w:rsidRPr="003B6E30">
              <w:rPr>
                <w:rFonts w:ascii="Verdana" w:eastAsia="Times New Roman" w:hAnsi="Verdana" w:cs="Times New Roman"/>
                <w:b/>
                <w:bCs/>
                <w:color w:val="888888"/>
                <w:sz w:val="18"/>
                <w:szCs w:val="18"/>
              </w:rPr>
              <w:t>Origin</w:t>
            </w:r>
          </w:p>
        </w:tc>
      </w:tr>
      <w:tr w:rsidR="003B6E30" w:rsidRPr="003B6E30" w:rsidTr="003B6E30">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B6E30" w:rsidRPr="003B6E30" w:rsidRDefault="003B6E30" w:rsidP="003B6E30">
            <w:pPr>
              <w:rPr>
                <w:rFonts w:ascii="Times" w:eastAsia="Times New Roman" w:hAnsi="Times" w:cs="Times New Roman"/>
                <w:sz w:val="20"/>
                <w:szCs w:val="20"/>
              </w:rPr>
            </w:pPr>
            <w:r w:rsidRPr="003B6E30">
              <w:rPr>
                <w:rFonts w:ascii="Times" w:eastAsia="Times New Roman" w:hAnsi="Times" w:cs="Times New Roman"/>
                <w:sz w:val="20"/>
                <w:szCs w:val="20"/>
              </w:rPr>
              <w:t>03KATHMANDU1432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B6E30" w:rsidRPr="003B6E30" w:rsidRDefault="003B6E30" w:rsidP="003B6E30">
            <w:pPr>
              <w:rPr>
                <w:rFonts w:ascii="Times" w:eastAsia="Times New Roman" w:hAnsi="Times" w:cs="Times New Roman"/>
                <w:sz w:val="20"/>
                <w:szCs w:val="20"/>
              </w:rPr>
            </w:pPr>
            <w:r w:rsidRPr="003B6E30">
              <w:rPr>
                <w:rFonts w:ascii="Times" w:eastAsia="Times New Roman" w:hAnsi="Times" w:cs="Times New Roman"/>
                <w:sz w:val="20"/>
                <w:szCs w:val="20"/>
              </w:rPr>
              <w:t>2003-07-31 11:08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B6E30" w:rsidRPr="003B6E30" w:rsidRDefault="003B6E30" w:rsidP="003B6E30">
            <w:pPr>
              <w:rPr>
                <w:rFonts w:ascii="Times" w:eastAsia="Times New Roman" w:hAnsi="Times" w:cs="Times New Roman"/>
                <w:sz w:val="20"/>
                <w:szCs w:val="20"/>
              </w:rPr>
            </w:pPr>
            <w:r w:rsidRPr="003B6E30">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B6E30" w:rsidRPr="003B6E30" w:rsidRDefault="003B6E30" w:rsidP="003B6E30">
            <w:pPr>
              <w:rPr>
                <w:rFonts w:ascii="Times" w:eastAsia="Times New Roman" w:hAnsi="Times" w:cs="Times New Roman"/>
                <w:sz w:val="20"/>
                <w:szCs w:val="20"/>
              </w:rPr>
            </w:pPr>
            <w:r w:rsidRPr="003B6E30">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B6E30" w:rsidRPr="003B6E30" w:rsidRDefault="003B6E30" w:rsidP="003B6E30">
            <w:pPr>
              <w:rPr>
                <w:rFonts w:ascii="Times" w:eastAsia="Times New Roman" w:hAnsi="Times" w:cs="Times New Roman"/>
                <w:sz w:val="20"/>
                <w:szCs w:val="20"/>
              </w:rPr>
            </w:pPr>
            <w:r w:rsidRPr="003B6E30">
              <w:rPr>
                <w:rFonts w:ascii="Times" w:eastAsia="Times New Roman" w:hAnsi="Times" w:cs="Times New Roman"/>
                <w:sz w:val="20"/>
                <w:szCs w:val="20"/>
              </w:rPr>
              <w:t>Embassy Kathmandu</w:t>
            </w:r>
          </w:p>
        </w:tc>
      </w:tr>
    </w:tbl>
    <w:p w:rsidR="003B6E30" w:rsidRPr="003B6E30" w:rsidRDefault="003B6E30" w:rsidP="003B6E30">
      <w:pPr>
        <w:spacing w:after="360" w:line="255" w:lineRule="atLeast"/>
        <w:textAlignment w:val="baseline"/>
        <w:rPr>
          <w:rFonts w:ascii="Verdana" w:hAnsi="Verdana" w:cs="Times New Roman"/>
          <w:color w:val="000000"/>
          <w:sz w:val="21"/>
          <w:szCs w:val="21"/>
          <w:shd w:val="clear" w:color="auto" w:fill="FFFFFF"/>
        </w:rPr>
      </w:pPr>
      <w:r w:rsidRPr="003B6E30">
        <w:rPr>
          <w:rFonts w:ascii="Verdana" w:hAnsi="Verdana" w:cs="Times New Roman"/>
          <w:color w:val="000000"/>
          <w:sz w:val="21"/>
          <w:szCs w:val="21"/>
          <w:shd w:val="clear" w:color="auto" w:fill="FFFFFF"/>
        </w:rPr>
        <w:t> </w:t>
      </w:r>
    </w:p>
    <w:p w:rsidR="003B6E30" w:rsidRPr="003B6E30" w:rsidRDefault="003B6E30" w:rsidP="003B6E3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3B6E30">
        <w:rPr>
          <w:rFonts w:ascii="Courier" w:hAnsi="Courier" w:cs="Courier"/>
          <w:color w:val="222222"/>
          <w:sz w:val="23"/>
          <w:szCs w:val="23"/>
          <w:shd w:val="clear" w:color="auto" w:fill="FFFFFF"/>
        </w:rPr>
        <w:t>This record is a partial extract of the original cable. The full text of the original cable is not available.</w:t>
      </w:r>
    </w:p>
    <w:p w:rsidR="003B6E30" w:rsidRPr="003B6E30" w:rsidRDefault="003B6E30" w:rsidP="003B6E3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3B6E30">
        <w:rPr>
          <w:rFonts w:ascii="Courier" w:hAnsi="Courier" w:cs="Courier"/>
          <w:color w:val="222222"/>
          <w:sz w:val="23"/>
          <w:szCs w:val="23"/>
          <w:shd w:val="clear" w:color="auto" w:fill="FFFFFF"/>
        </w:rPr>
        <w:t xml:space="preserve">              C O N F I D E N T I A L SECTION 01 OF 02 KATHMANDU 001432   SIPDIS   DEPT FOR SA/INS, SA/RA LONDON FOR POL/GURNEY, NSC FOR MILLARD   E.O. 12958: DECL: 07/31/2013 TAGS</w:t>
      </w:r>
      <w:proofErr w:type="gramStart"/>
      <w:r w:rsidRPr="003B6E30">
        <w:rPr>
          <w:rFonts w:ascii="Courier" w:hAnsi="Courier" w:cs="Courier"/>
          <w:color w:val="222222"/>
          <w:sz w:val="23"/>
          <w:szCs w:val="23"/>
          <w:shd w:val="clear" w:color="auto" w:fill="FFFFFF"/>
        </w:rPr>
        <w:t>:               PREL</w:t>
      </w:r>
      <w:proofErr w:type="gramEnd"/>
      <w:r w:rsidRPr="003B6E30">
        <w:rPr>
          <w:rFonts w:ascii="Courier" w:hAnsi="Courier" w:cs="Courier"/>
          <w:color w:val="222222"/>
          <w:sz w:val="23"/>
          <w:szCs w:val="23"/>
          <w:shd w:val="clear" w:color="auto" w:fill="FFFFFF"/>
        </w:rPr>
        <w:t xml:space="preserve">               PREF               PHUM               NP               BT  SUBJECT: NEPAL: PLANS FOR BHUTANESE REFUGEE REPATRIATION STILL UNCLEAR   REF: SECSTATE 215687   Classified By: DCM Robert Boggs for reasons 1.5 (</w:t>
      </w:r>
      <w:proofErr w:type="spellStart"/>
      <w:r w:rsidRPr="003B6E30">
        <w:rPr>
          <w:rFonts w:ascii="Courier" w:hAnsi="Courier" w:cs="Courier"/>
          <w:color w:val="222222"/>
          <w:sz w:val="23"/>
          <w:szCs w:val="23"/>
          <w:shd w:val="clear" w:color="auto" w:fill="FFFFFF"/>
        </w:rPr>
        <w:t>b,d</w:t>
      </w:r>
      <w:proofErr w:type="spellEnd"/>
      <w:r w:rsidRPr="003B6E30">
        <w:rPr>
          <w:rFonts w:ascii="Courier" w:hAnsi="Courier" w:cs="Courier"/>
          <w:color w:val="222222"/>
          <w:sz w:val="23"/>
          <w:szCs w:val="23"/>
          <w:shd w:val="clear" w:color="auto" w:fill="FFFFFF"/>
        </w:rPr>
        <w:t xml:space="preserve">).                 </w:t>
      </w:r>
      <w:hyperlink r:id="rId5" w:anchor="par1" w:history="1">
        <w:r w:rsidRPr="003B6E30">
          <w:rPr>
            <w:rFonts w:ascii="Courier" w:hAnsi="Courier" w:cs="Courier"/>
            <w:color w:val="0066CC"/>
            <w:sz w:val="23"/>
            <w:szCs w:val="23"/>
            <w:u w:val="single"/>
            <w:bdr w:val="none" w:sz="0" w:space="0" w:color="auto" w:frame="1"/>
          </w:rPr>
          <w:t>Â¶</w:t>
        </w:r>
      </w:hyperlink>
      <w:proofErr w:type="gramStart"/>
      <w:r w:rsidRPr="003B6E30">
        <w:rPr>
          <w:rFonts w:ascii="Courier" w:hAnsi="Courier" w:cs="Courier"/>
          <w:color w:val="222222"/>
          <w:sz w:val="23"/>
          <w:szCs w:val="23"/>
          <w:shd w:val="clear" w:color="auto" w:fill="FFFFFF"/>
        </w:rPr>
        <w:t xml:space="preserve">               1</w:t>
      </w:r>
      <w:proofErr w:type="gramEnd"/>
      <w:r w:rsidRPr="003B6E30">
        <w:rPr>
          <w:rFonts w:ascii="Courier" w:hAnsi="Courier" w:cs="Courier"/>
          <w:color w:val="222222"/>
          <w:sz w:val="23"/>
          <w:szCs w:val="23"/>
          <w:shd w:val="clear" w:color="auto" w:fill="FFFFFF"/>
        </w:rPr>
        <w:t xml:space="preserve">. (C) Summary.  DCM met with </w:t>
      </w:r>
      <w:proofErr w:type="spellStart"/>
      <w:r w:rsidRPr="003B6E30">
        <w:rPr>
          <w:rFonts w:ascii="Courier" w:hAnsi="Courier" w:cs="Courier"/>
          <w:color w:val="222222"/>
          <w:sz w:val="23"/>
          <w:szCs w:val="23"/>
          <w:shd w:val="clear" w:color="auto" w:fill="FFFFFF"/>
        </w:rPr>
        <w:t>Madan</w:t>
      </w:r>
      <w:proofErr w:type="spellEnd"/>
      <w:r w:rsidRPr="003B6E30">
        <w:rPr>
          <w:rFonts w:ascii="Courier" w:hAnsi="Courier" w:cs="Courier"/>
          <w:color w:val="222222"/>
          <w:sz w:val="23"/>
          <w:szCs w:val="23"/>
          <w:shd w:val="clear" w:color="auto" w:fill="FFFFFF"/>
        </w:rPr>
        <w:t xml:space="preserve"> Kumar </w:t>
      </w:r>
      <w:proofErr w:type="spellStart"/>
      <w:r w:rsidRPr="003B6E30">
        <w:rPr>
          <w:rFonts w:ascii="Courier" w:hAnsi="Courier" w:cs="Courier"/>
          <w:color w:val="222222"/>
          <w:sz w:val="23"/>
          <w:szCs w:val="23"/>
          <w:shd w:val="clear" w:color="auto" w:fill="FFFFFF"/>
        </w:rPr>
        <w:t>Bhattarai</w:t>
      </w:r>
      <w:proofErr w:type="spellEnd"/>
      <w:r w:rsidRPr="003B6E30">
        <w:rPr>
          <w:rFonts w:ascii="Courier" w:hAnsi="Courier" w:cs="Courier"/>
          <w:color w:val="222222"/>
          <w:sz w:val="23"/>
          <w:szCs w:val="23"/>
          <w:shd w:val="clear" w:color="auto" w:fill="FFFFFF"/>
        </w:rPr>
        <w:t xml:space="preserve">, MFA Acting Secretary and Joint Secretary for South Asia, on July 31 to discuss progress toward a durable solution for the Bhutanese refugee problem in Eastern Nepal as instructed </w:t>
      </w:r>
      <w:proofErr w:type="spellStart"/>
      <w:r w:rsidRPr="003B6E30">
        <w:rPr>
          <w:rFonts w:ascii="Courier" w:hAnsi="Courier" w:cs="Courier"/>
          <w:color w:val="222222"/>
          <w:sz w:val="23"/>
          <w:szCs w:val="23"/>
          <w:shd w:val="clear" w:color="auto" w:fill="FFFFFF"/>
        </w:rPr>
        <w:t>reftel</w:t>
      </w:r>
      <w:proofErr w:type="spellEnd"/>
      <w:r w:rsidRPr="003B6E30">
        <w:rPr>
          <w:rFonts w:ascii="Courier" w:hAnsi="Courier" w:cs="Courier"/>
          <w:color w:val="222222"/>
          <w:sz w:val="23"/>
          <w:szCs w:val="23"/>
          <w:shd w:val="clear" w:color="auto" w:fill="FFFFFF"/>
        </w:rPr>
        <w:t xml:space="preserve">.  </w:t>
      </w:r>
      <w:proofErr w:type="spellStart"/>
      <w:r w:rsidRPr="003B6E30">
        <w:rPr>
          <w:rFonts w:ascii="Courier" w:hAnsi="Courier" w:cs="Courier"/>
          <w:color w:val="222222"/>
          <w:sz w:val="23"/>
          <w:szCs w:val="23"/>
          <w:shd w:val="clear" w:color="auto" w:fill="FFFFFF"/>
        </w:rPr>
        <w:t>Bhattarai</w:t>
      </w:r>
      <w:proofErr w:type="spellEnd"/>
      <w:r w:rsidRPr="003B6E30">
        <w:rPr>
          <w:rFonts w:ascii="Courier" w:hAnsi="Courier" w:cs="Courier"/>
          <w:color w:val="222222"/>
          <w:sz w:val="23"/>
          <w:szCs w:val="23"/>
          <w:shd w:val="clear" w:color="auto" w:fill="FFFFFF"/>
        </w:rPr>
        <w:t xml:space="preserve"> admitted that the Government of Nepal and Royal Government of Bhutan did not see eye-to-eye on the issue of third party involvement and that the GON looked </w:t>
      </w:r>
      <w:proofErr w:type="spellStart"/>
      <w:r w:rsidRPr="003B6E30">
        <w:rPr>
          <w:rFonts w:ascii="Courier" w:hAnsi="Courier" w:cs="Courier"/>
          <w:color w:val="222222"/>
          <w:sz w:val="23"/>
          <w:szCs w:val="23"/>
          <w:shd w:val="clear" w:color="auto" w:fill="FFFFFF"/>
        </w:rPr>
        <w:t>favorably</w:t>
      </w:r>
      <w:proofErr w:type="spellEnd"/>
      <w:r w:rsidRPr="003B6E30">
        <w:rPr>
          <w:rFonts w:ascii="Courier" w:hAnsi="Courier" w:cs="Courier"/>
          <w:color w:val="222222"/>
          <w:sz w:val="23"/>
          <w:szCs w:val="23"/>
          <w:shd w:val="clear" w:color="auto" w:fill="FFFFFF"/>
        </w:rPr>
        <w:t xml:space="preserve"> upon UNHCR participation.  He did not believe many </w:t>
      </w:r>
      <w:proofErr w:type="spellStart"/>
      <w:r w:rsidRPr="003B6E30">
        <w:rPr>
          <w:rFonts w:ascii="Courier" w:hAnsi="Courier" w:cs="Courier"/>
          <w:color w:val="222222"/>
          <w:sz w:val="23"/>
          <w:szCs w:val="23"/>
          <w:shd w:val="clear" w:color="auto" w:fill="FFFFFF"/>
        </w:rPr>
        <w:t>Khundunabari</w:t>
      </w:r>
      <w:proofErr w:type="spellEnd"/>
      <w:r w:rsidRPr="003B6E30">
        <w:rPr>
          <w:rFonts w:ascii="Courier" w:hAnsi="Courier" w:cs="Courier"/>
          <w:color w:val="222222"/>
          <w:sz w:val="23"/>
          <w:szCs w:val="23"/>
          <w:shd w:val="clear" w:color="auto" w:fill="FFFFFF"/>
        </w:rPr>
        <w:t xml:space="preserve"> Camp refugees would successfully appeal their categorization, indicating that </w:t>
      </w:r>
      <w:proofErr w:type="gramStart"/>
      <w:r w:rsidRPr="003B6E30">
        <w:rPr>
          <w:rFonts w:ascii="Courier" w:hAnsi="Courier" w:cs="Courier"/>
          <w:color w:val="222222"/>
          <w:sz w:val="23"/>
          <w:szCs w:val="23"/>
          <w:shd w:val="clear" w:color="auto" w:fill="FFFFFF"/>
        </w:rPr>
        <w:t>only 10-12 appeal cases were being seriously considered by the Bhutanese Joint Verification Team members</w:t>
      </w:r>
      <w:proofErr w:type="gramEnd"/>
      <w:r w:rsidRPr="003B6E30">
        <w:rPr>
          <w:rFonts w:ascii="Courier" w:hAnsi="Courier" w:cs="Courier"/>
          <w:color w:val="222222"/>
          <w:sz w:val="23"/>
          <w:szCs w:val="23"/>
          <w:shd w:val="clear" w:color="auto" w:fill="FFFFFF"/>
        </w:rPr>
        <w:t xml:space="preserve">.  </w:t>
      </w:r>
      <w:proofErr w:type="spellStart"/>
      <w:r w:rsidRPr="003B6E30">
        <w:rPr>
          <w:rFonts w:ascii="Courier" w:hAnsi="Courier" w:cs="Courier"/>
          <w:color w:val="222222"/>
          <w:sz w:val="23"/>
          <w:szCs w:val="23"/>
          <w:shd w:val="clear" w:color="auto" w:fill="FFFFFF"/>
        </w:rPr>
        <w:t>Bhattarai</w:t>
      </w:r>
      <w:proofErr w:type="spellEnd"/>
      <w:r w:rsidRPr="003B6E30">
        <w:rPr>
          <w:rFonts w:ascii="Courier" w:hAnsi="Courier" w:cs="Courier"/>
          <w:color w:val="222222"/>
          <w:sz w:val="23"/>
          <w:szCs w:val="23"/>
          <w:shd w:val="clear" w:color="auto" w:fill="FFFFFF"/>
        </w:rPr>
        <w:t xml:space="preserve"> claimed that both Category I and II refugees would begin repatriation on September 25.  However, the GON has not yet begun internal discussions on a local resettlement program, he said. Moreover, </w:t>
      </w:r>
      <w:proofErr w:type="spellStart"/>
      <w:r w:rsidRPr="003B6E30">
        <w:rPr>
          <w:rFonts w:ascii="Courier" w:hAnsi="Courier" w:cs="Courier"/>
          <w:color w:val="222222"/>
          <w:sz w:val="23"/>
          <w:szCs w:val="23"/>
          <w:shd w:val="clear" w:color="auto" w:fill="FFFFFF"/>
        </w:rPr>
        <w:t>Bhattarai</w:t>
      </w:r>
      <w:proofErr w:type="spellEnd"/>
      <w:r w:rsidRPr="003B6E30">
        <w:rPr>
          <w:rFonts w:ascii="Courier" w:hAnsi="Courier" w:cs="Courier"/>
          <w:color w:val="222222"/>
          <w:sz w:val="23"/>
          <w:szCs w:val="23"/>
          <w:shd w:val="clear" w:color="auto" w:fill="FFFFFF"/>
        </w:rPr>
        <w:t xml:space="preserve"> did not know whether the RGOB had begun making logistical arrangements for the September repatriation.  Post continues to be deeply concerned that </w:t>
      </w:r>
      <w:proofErr w:type="gramStart"/>
      <w:r w:rsidRPr="003B6E30">
        <w:rPr>
          <w:rFonts w:ascii="Courier" w:hAnsi="Courier" w:cs="Courier"/>
          <w:color w:val="222222"/>
          <w:sz w:val="23"/>
          <w:szCs w:val="23"/>
          <w:shd w:val="clear" w:color="auto" w:fill="FFFFFF"/>
        </w:rPr>
        <w:t>neither the RGOB or</w:t>
      </w:r>
      <w:proofErr w:type="gramEnd"/>
      <w:r w:rsidRPr="003B6E30">
        <w:rPr>
          <w:rFonts w:ascii="Courier" w:hAnsi="Courier" w:cs="Courier"/>
          <w:color w:val="222222"/>
          <w:sz w:val="23"/>
          <w:szCs w:val="23"/>
          <w:shd w:val="clear" w:color="auto" w:fill="FFFFFF"/>
        </w:rPr>
        <w:t xml:space="preserve"> GON is truly committed to reintegrating the refugees into their local communities.  End Summary.                 </w:t>
      </w:r>
      <w:hyperlink r:id="rId6" w:anchor="par2" w:history="1">
        <w:r w:rsidRPr="003B6E30">
          <w:rPr>
            <w:rFonts w:ascii="Courier" w:hAnsi="Courier" w:cs="Courier"/>
            <w:color w:val="0066CC"/>
            <w:sz w:val="23"/>
            <w:szCs w:val="23"/>
            <w:u w:val="single"/>
            <w:bdr w:val="none" w:sz="0" w:space="0" w:color="auto" w:frame="1"/>
          </w:rPr>
          <w:t>Â¶</w:t>
        </w:r>
      </w:hyperlink>
      <w:proofErr w:type="gramStart"/>
      <w:r w:rsidRPr="003B6E30">
        <w:rPr>
          <w:rFonts w:ascii="Courier" w:hAnsi="Courier" w:cs="Courier"/>
          <w:color w:val="222222"/>
          <w:sz w:val="23"/>
          <w:szCs w:val="23"/>
          <w:shd w:val="clear" w:color="auto" w:fill="FFFFFF"/>
        </w:rPr>
        <w:t xml:space="preserve">               2</w:t>
      </w:r>
      <w:proofErr w:type="gramEnd"/>
      <w:r w:rsidRPr="003B6E30">
        <w:rPr>
          <w:rFonts w:ascii="Courier" w:hAnsi="Courier" w:cs="Courier"/>
          <w:color w:val="222222"/>
          <w:sz w:val="23"/>
          <w:szCs w:val="23"/>
          <w:shd w:val="clear" w:color="auto" w:fill="FFFFFF"/>
        </w:rPr>
        <w:t xml:space="preserve">. (C) On July 31, DCM Robert Boggs, </w:t>
      </w:r>
      <w:r w:rsidRPr="003B6E30">
        <w:rPr>
          <w:rFonts w:ascii="Courier" w:hAnsi="Courier" w:cs="Courier"/>
          <w:color w:val="222222"/>
          <w:sz w:val="23"/>
          <w:szCs w:val="23"/>
          <w:shd w:val="clear" w:color="auto" w:fill="FFFFFF"/>
        </w:rPr>
        <w:lastRenderedPageBreak/>
        <w:t xml:space="preserve">accompanied by </w:t>
      </w:r>
      <w:proofErr w:type="spellStart"/>
      <w:r w:rsidRPr="003B6E30">
        <w:rPr>
          <w:rFonts w:ascii="Courier" w:hAnsi="Courier" w:cs="Courier"/>
          <w:color w:val="222222"/>
          <w:sz w:val="23"/>
          <w:szCs w:val="23"/>
          <w:shd w:val="clear" w:color="auto" w:fill="FFFFFF"/>
        </w:rPr>
        <w:t>PolOff</w:t>
      </w:r>
      <w:proofErr w:type="spellEnd"/>
      <w:r w:rsidRPr="003B6E30">
        <w:rPr>
          <w:rFonts w:ascii="Courier" w:hAnsi="Courier" w:cs="Courier"/>
          <w:color w:val="222222"/>
          <w:sz w:val="23"/>
          <w:szCs w:val="23"/>
          <w:shd w:val="clear" w:color="auto" w:fill="FFFFFF"/>
        </w:rPr>
        <w:t xml:space="preserve">, met with </w:t>
      </w:r>
      <w:proofErr w:type="spellStart"/>
      <w:r w:rsidRPr="003B6E30">
        <w:rPr>
          <w:rFonts w:ascii="Courier" w:hAnsi="Courier" w:cs="Courier"/>
          <w:color w:val="222222"/>
          <w:sz w:val="23"/>
          <w:szCs w:val="23"/>
          <w:shd w:val="clear" w:color="auto" w:fill="FFFFFF"/>
        </w:rPr>
        <w:t>Madan</w:t>
      </w:r>
      <w:proofErr w:type="spellEnd"/>
      <w:r w:rsidRPr="003B6E30">
        <w:rPr>
          <w:rFonts w:ascii="Courier" w:hAnsi="Courier" w:cs="Courier"/>
          <w:color w:val="222222"/>
          <w:sz w:val="23"/>
          <w:szCs w:val="23"/>
          <w:shd w:val="clear" w:color="auto" w:fill="FFFFFF"/>
        </w:rPr>
        <w:t xml:space="preserve"> Kumar </w:t>
      </w:r>
      <w:proofErr w:type="spellStart"/>
      <w:r w:rsidRPr="003B6E30">
        <w:rPr>
          <w:rFonts w:ascii="Courier" w:hAnsi="Courier" w:cs="Courier"/>
          <w:color w:val="222222"/>
          <w:sz w:val="23"/>
          <w:szCs w:val="23"/>
          <w:shd w:val="clear" w:color="auto" w:fill="FFFFFF"/>
        </w:rPr>
        <w:t>Bhattarai</w:t>
      </w:r>
      <w:proofErr w:type="spellEnd"/>
      <w:r w:rsidRPr="003B6E30">
        <w:rPr>
          <w:rFonts w:ascii="Courier" w:hAnsi="Courier" w:cs="Courier"/>
          <w:color w:val="222222"/>
          <w:sz w:val="23"/>
          <w:szCs w:val="23"/>
          <w:shd w:val="clear" w:color="auto" w:fill="FFFFFF"/>
        </w:rPr>
        <w:t xml:space="preserve">, MFA Acting Secretary and Joint Secretary for South Asia, to discuss </w:t>
      </w:r>
      <w:proofErr w:type="spellStart"/>
      <w:r w:rsidRPr="003B6E30">
        <w:rPr>
          <w:rFonts w:ascii="Courier" w:hAnsi="Courier" w:cs="Courier"/>
          <w:color w:val="222222"/>
          <w:sz w:val="23"/>
          <w:szCs w:val="23"/>
          <w:shd w:val="clear" w:color="auto" w:fill="FFFFFF"/>
        </w:rPr>
        <w:t>reftel</w:t>
      </w:r>
      <w:proofErr w:type="spellEnd"/>
      <w:r w:rsidRPr="003B6E30">
        <w:rPr>
          <w:rFonts w:ascii="Courier" w:hAnsi="Courier" w:cs="Courier"/>
          <w:color w:val="222222"/>
          <w:sz w:val="23"/>
          <w:szCs w:val="23"/>
          <w:shd w:val="clear" w:color="auto" w:fill="FFFFFF"/>
        </w:rPr>
        <w:t xml:space="preserve"> points. The DCM opened the meeting by expressing concern that the </w:t>
      </w:r>
      <w:proofErr w:type="gramStart"/>
      <w:r w:rsidRPr="003B6E30">
        <w:rPr>
          <w:rFonts w:ascii="Courier" w:hAnsi="Courier" w:cs="Courier"/>
          <w:color w:val="222222"/>
          <w:sz w:val="23"/>
          <w:szCs w:val="23"/>
          <w:shd w:val="clear" w:color="auto" w:fill="FFFFFF"/>
        </w:rPr>
        <w:t>practical issues involving the transportation and repatriation of refugees to Bhutan have not been adequately addressed by the Royal Government of Bhutan (RGOB)</w:t>
      </w:r>
      <w:proofErr w:type="gramEnd"/>
      <w:r w:rsidRPr="003B6E30">
        <w:rPr>
          <w:rFonts w:ascii="Courier" w:hAnsi="Courier" w:cs="Courier"/>
          <w:color w:val="222222"/>
          <w:sz w:val="23"/>
          <w:szCs w:val="23"/>
          <w:shd w:val="clear" w:color="auto" w:fill="FFFFFF"/>
        </w:rPr>
        <w:t xml:space="preserve">.  If the RGOB is not committed to upholding international standards for refugee resettlement, then the USG fears that refugees will choose not to return to Bhutan and instead seek resettlement in Nepal and elsewhere.  Involvement of the UNHCR or other international NGOs in the verification and resettlement process would help to alleviate the refugees' uncertainties, he said.  The DCM also highlighted USG concerns that the dashed aspirations of those refugees who are not guaranteed Bhutanese citizenship will create a fertile breeding ground within the camps for extremist groups from either Bhutan or Nepal.                 </w:t>
      </w:r>
      <w:hyperlink r:id="rId7" w:anchor="par3" w:history="1">
        <w:r w:rsidRPr="003B6E30">
          <w:rPr>
            <w:rFonts w:ascii="Courier" w:hAnsi="Courier" w:cs="Courier"/>
            <w:color w:val="0066CC"/>
            <w:sz w:val="23"/>
            <w:szCs w:val="23"/>
            <w:u w:val="single"/>
            <w:bdr w:val="none" w:sz="0" w:space="0" w:color="auto" w:frame="1"/>
          </w:rPr>
          <w:t>Â¶</w:t>
        </w:r>
      </w:hyperlink>
      <w:proofErr w:type="gramStart"/>
      <w:r w:rsidRPr="003B6E30">
        <w:rPr>
          <w:rFonts w:ascii="Courier" w:hAnsi="Courier" w:cs="Courier"/>
          <w:color w:val="222222"/>
          <w:sz w:val="23"/>
          <w:szCs w:val="23"/>
          <w:shd w:val="clear" w:color="auto" w:fill="FFFFFF"/>
        </w:rPr>
        <w:t xml:space="preserve">               3</w:t>
      </w:r>
      <w:proofErr w:type="gramEnd"/>
      <w:r w:rsidRPr="003B6E30">
        <w:rPr>
          <w:rFonts w:ascii="Courier" w:hAnsi="Courier" w:cs="Courier"/>
          <w:color w:val="222222"/>
          <w:sz w:val="23"/>
          <w:szCs w:val="23"/>
          <w:shd w:val="clear" w:color="auto" w:fill="FFFFFF"/>
        </w:rPr>
        <w:t xml:space="preserve">. (C) </w:t>
      </w:r>
      <w:proofErr w:type="spellStart"/>
      <w:r w:rsidRPr="003B6E30">
        <w:rPr>
          <w:rFonts w:ascii="Courier" w:hAnsi="Courier" w:cs="Courier"/>
          <w:color w:val="222222"/>
          <w:sz w:val="23"/>
          <w:szCs w:val="23"/>
          <w:shd w:val="clear" w:color="auto" w:fill="FFFFFF"/>
        </w:rPr>
        <w:t>Bhattarai</w:t>
      </w:r>
      <w:proofErr w:type="spellEnd"/>
      <w:r w:rsidRPr="003B6E30">
        <w:rPr>
          <w:rFonts w:ascii="Courier" w:hAnsi="Courier" w:cs="Courier"/>
          <w:color w:val="222222"/>
          <w:sz w:val="23"/>
          <w:szCs w:val="23"/>
          <w:shd w:val="clear" w:color="auto" w:fill="FFFFFF"/>
        </w:rPr>
        <w:t xml:space="preserve"> admitted that the GON and RGOB did not see eye-to-eye regarding international involvement in the verification and repatriation process.  The GON recognizes that the objective of the international community is to have a positive impact on the issue, he said, and as such looks </w:t>
      </w:r>
      <w:proofErr w:type="spellStart"/>
      <w:r w:rsidRPr="003B6E30">
        <w:rPr>
          <w:rFonts w:ascii="Courier" w:hAnsi="Courier" w:cs="Courier"/>
          <w:color w:val="222222"/>
          <w:sz w:val="23"/>
          <w:szCs w:val="23"/>
          <w:shd w:val="clear" w:color="auto" w:fill="FFFFFF"/>
        </w:rPr>
        <w:t>favorably</w:t>
      </w:r>
      <w:proofErr w:type="spellEnd"/>
      <w:r w:rsidRPr="003B6E30">
        <w:rPr>
          <w:rFonts w:ascii="Courier" w:hAnsi="Courier" w:cs="Courier"/>
          <w:color w:val="222222"/>
          <w:sz w:val="23"/>
          <w:szCs w:val="23"/>
          <w:shd w:val="clear" w:color="auto" w:fill="FFFFFF"/>
        </w:rPr>
        <w:t xml:space="preserve"> upon UNHCR involvement.  </w:t>
      </w:r>
      <w:proofErr w:type="spellStart"/>
      <w:r w:rsidRPr="003B6E30">
        <w:rPr>
          <w:rFonts w:ascii="Courier" w:hAnsi="Courier" w:cs="Courier"/>
          <w:color w:val="222222"/>
          <w:sz w:val="23"/>
          <w:szCs w:val="23"/>
          <w:shd w:val="clear" w:color="auto" w:fill="FFFFFF"/>
        </w:rPr>
        <w:t>Bhattarai</w:t>
      </w:r>
      <w:proofErr w:type="spellEnd"/>
      <w:r w:rsidRPr="003B6E30">
        <w:rPr>
          <w:rFonts w:ascii="Courier" w:hAnsi="Courier" w:cs="Courier"/>
          <w:color w:val="222222"/>
          <w:sz w:val="23"/>
          <w:szCs w:val="23"/>
          <w:shd w:val="clear" w:color="auto" w:fill="FFFFFF"/>
        </w:rPr>
        <w:t xml:space="preserve"> claimed that the GON also had attempted to impress on the Government of India the need for international assistance, but without success. He mentioned that Indian National Security Advisor </w:t>
      </w:r>
      <w:proofErr w:type="spellStart"/>
      <w:r w:rsidRPr="003B6E30">
        <w:rPr>
          <w:rFonts w:ascii="Courier" w:hAnsi="Courier" w:cs="Courier"/>
          <w:color w:val="222222"/>
          <w:sz w:val="23"/>
          <w:szCs w:val="23"/>
          <w:shd w:val="clear" w:color="auto" w:fill="FFFFFF"/>
        </w:rPr>
        <w:t>Brajesh</w:t>
      </w:r>
      <w:proofErr w:type="spellEnd"/>
      <w:r w:rsidRPr="003B6E30">
        <w:rPr>
          <w:rFonts w:ascii="Courier" w:hAnsi="Courier" w:cs="Courier"/>
          <w:color w:val="222222"/>
          <w:sz w:val="23"/>
          <w:szCs w:val="23"/>
          <w:shd w:val="clear" w:color="auto" w:fill="FFFFFF"/>
        </w:rPr>
        <w:t xml:space="preserve"> Mishra would be departing soon for another visit to </w:t>
      </w:r>
      <w:proofErr w:type="spellStart"/>
      <w:r w:rsidRPr="003B6E30">
        <w:rPr>
          <w:rFonts w:ascii="Courier" w:hAnsi="Courier" w:cs="Courier"/>
          <w:color w:val="222222"/>
          <w:sz w:val="23"/>
          <w:szCs w:val="23"/>
          <w:shd w:val="clear" w:color="auto" w:fill="FFFFFF"/>
        </w:rPr>
        <w:t>Thimpu</w:t>
      </w:r>
      <w:proofErr w:type="spellEnd"/>
      <w:r w:rsidRPr="003B6E30">
        <w:rPr>
          <w:rFonts w:ascii="Courier" w:hAnsi="Courier" w:cs="Courier"/>
          <w:color w:val="222222"/>
          <w:sz w:val="23"/>
          <w:szCs w:val="23"/>
          <w:shd w:val="clear" w:color="auto" w:fill="FFFFFF"/>
        </w:rPr>
        <w:t xml:space="preserve"> to discuss border security issues. He implied that he did not expect refugee repatriation to be on Mishra's agenda.                 </w:t>
      </w:r>
      <w:hyperlink r:id="rId8" w:anchor="par4" w:history="1">
        <w:r w:rsidRPr="003B6E30">
          <w:rPr>
            <w:rFonts w:ascii="Courier" w:hAnsi="Courier" w:cs="Courier"/>
            <w:color w:val="0066CC"/>
            <w:sz w:val="23"/>
            <w:szCs w:val="23"/>
            <w:u w:val="single"/>
            <w:bdr w:val="none" w:sz="0" w:space="0" w:color="auto" w:frame="1"/>
          </w:rPr>
          <w:t>Â¶</w:t>
        </w:r>
      </w:hyperlink>
      <w:proofErr w:type="gramStart"/>
      <w:r w:rsidRPr="003B6E30">
        <w:rPr>
          <w:rFonts w:ascii="Courier" w:hAnsi="Courier" w:cs="Courier"/>
          <w:color w:val="222222"/>
          <w:sz w:val="23"/>
          <w:szCs w:val="23"/>
          <w:shd w:val="clear" w:color="auto" w:fill="FFFFFF"/>
        </w:rPr>
        <w:t xml:space="preserve">               4</w:t>
      </w:r>
      <w:proofErr w:type="gramEnd"/>
      <w:r w:rsidRPr="003B6E30">
        <w:rPr>
          <w:rFonts w:ascii="Courier" w:hAnsi="Courier" w:cs="Courier"/>
          <w:color w:val="222222"/>
          <w:sz w:val="23"/>
          <w:szCs w:val="23"/>
          <w:shd w:val="clear" w:color="auto" w:fill="FFFFFF"/>
        </w:rPr>
        <w:t xml:space="preserve">. (C) The DCM inquired into the results of the Nepal-Bhutan Joint Verification Team's (JVT) review of the appeals submitted by 94 </w:t>
      </w:r>
      <w:proofErr w:type="spellStart"/>
      <w:r w:rsidRPr="003B6E30">
        <w:rPr>
          <w:rFonts w:ascii="Courier" w:hAnsi="Courier" w:cs="Courier"/>
          <w:color w:val="222222"/>
          <w:sz w:val="23"/>
          <w:szCs w:val="23"/>
          <w:shd w:val="clear" w:color="auto" w:fill="FFFFFF"/>
        </w:rPr>
        <w:t>percent</w:t>
      </w:r>
      <w:proofErr w:type="spellEnd"/>
      <w:r w:rsidRPr="003B6E30">
        <w:rPr>
          <w:rFonts w:ascii="Courier" w:hAnsi="Courier" w:cs="Courier"/>
          <w:color w:val="222222"/>
          <w:sz w:val="23"/>
          <w:szCs w:val="23"/>
          <w:shd w:val="clear" w:color="auto" w:fill="FFFFFF"/>
        </w:rPr>
        <w:t xml:space="preserve"> of </w:t>
      </w:r>
      <w:proofErr w:type="spellStart"/>
      <w:r w:rsidRPr="003B6E30">
        <w:rPr>
          <w:rFonts w:ascii="Courier" w:hAnsi="Courier" w:cs="Courier"/>
          <w:color w:val="222222"/>
          <w:sz w:val="23"/>
          <w:szCs w:val="23"/>
          <w:shd w:val="clear" w:color="auto" w:fill="FFFFFF"/>
        </w:rPr>
        <w:t>Khundunabari</w:t>
      </w:r>
      <w:proofErr w:type="spellEnd"/>
      <w:r w:rsidRPr="003B6E30">
        <w:rPr>
          <w:rFonts w:ascii="Courier" w:hAnsi="Courier" w:cs="Courier"/>
          <w:color w:val="222222"/>
          <w:sz w:val="23"/>
          <w:szCs w:val="23"/>
          <w:shd w:val="clear" w:color="auto" w:fill="FFFFFF"/>
        </w:rPr>
        <w:t xml:space="preserve"> Camp residents. </w:t>
      </w:r>
      <w:proofErr w:type="spellStart"/>
      <w:r w:rsidRPr="003B6E30">
        <w:rPr>
          <w:rFonts w:ascii="Courier" w:hAnsi="Courier" w:cs="Courier"/>
          <w:color w:val="222222"/>
          <w:sz w:val="23"/>
          <w:szCs w:val="23"/>
          <w:shd w:val="clear" w:color="auto" w:fill="FFFFFF"/>
        </w:rPr>
        <w:t>Bhattarai</w:t>
      </w:r>
      <w:proofErr w:type="spellEnd"/>
      <w:r w:rsidRPr="003B6E30">
        <w:rPr>
          <w:rFonts w:ascii="Courier" w:hAnsi="Courier" w:cs="Courier"/>
          <w:color w:val="222222"/>
          <w:sz w:val="23"/>
          <w:szCs w:val="23"/>
          <w:shd w:val="clear" w:color="auto" w:fill="FFFFFF"/>
        </w:rPr>
        <w:t xml:space="preserve"> replied that although July 31 was the last day for review of appeals, recommendations would not negotiated </w:t>
      </w:r>
      <w:proofErr w:type="spellStart"/>
      <w:r w:rsidRPr="003B6E30">
        <w:rPr>
          <w:rFonts w:ascii="Courier" w:hAnsi="Courier" w:cs="Courier"/>
          <w:color w:val="222222"/>
          <w:sz w:val="23"/>
          <w:szCs w:val="23"/>
          <w:shd w:val="clear" w:color="auto" w:fill="FFFFFF"/>
        </w:rPr>
        <w:t>bilaterallyl</w:t>
      </w:r>
      <w:proofErr w:type="spellEnd"/>
      <w:r w:rsidRPr="003B6E30">
        <w:rPr>
          <w:rFonts w:ascii="Courier" w:hAnsi="Courier" w:cs="Courier"/>
          <w:color w:val="222222"/>
          <w:sz w:val="23"/>
          <w:szCs w:val="23"/>
          <w:shd w:val="clear" w:color="auto" w:fill="FFFFFF"/>
        </w:rPr>
        <w:t xml:space="preserve"> until the 15th Joint Ministerial, scheduled to take place in </w:t>
      </w:r>
      <w:proofErr w:type="spellStart"/>
      <w:r w:rsidRPr="003B6E30">
        <w:rPr>
          <w:rFonts w:ascii="Courier" w:hAnsi="Courier" w:cs="Courier"/>
          <w:color w:val="222222"/>
          <w:sz w:val="23"/>
          <w:szCs w:val="23"/>
          <w:shd w:val="clear" w:color="auto" w:fill="FFFFFF"/>
        </w:rPr>
        <w:t>Thimpu</w:t>
      </w:r>
      <w:proofErr w:type="spellEnd"/>
      <w:r w:rsidRPr="003B6E30">
        <w:rPr>
          <w:rFonts w:ascii="Courier" w:hAnsi="Courier" w:cs="Courier"/>
          <w:color w:val="222222"/>
          <w:sz w:val="23"/>
          <w:szCs w:val="23"/>
          <w:shd w:val="clear" w:color="auto" w:fill="FFFFFF"/>
        </w:rPr>
        <w:t xml:space="preserve"> during August 11-15.  He confided that the Bhutanese JVT members were giving serious consideration to only 10-12 cases.  The Nepali side, however, has reviewed far more cases than the Bhutanese, </w:t>
      </w:r>
      <w:proofErr w:type="spellStart"/>
      <w:r w:rsidRPr="003B6E30">
        <w:rPr>
          <w:rFonts w:ascii="Courier" w:hAnsi="Courier" w:cs="Courier"/>
          <w:color w:val="222222"/>
          <w:sz w:val="23"/>
          <w:szCs w:val="23"/>
          <w:shd w:val="clear" w:color="auto" w:fill="FFFFFF"/>
        </w:rPr>
        <w:t>Bhattarai</w:t>
      </w:r>
      <w:proofErr w:type="spellEnd"/>
      <w:r w:rsidRPr="003B6E30">
        <w:rPr>
          <w:rFonts w:ascii="Courier" w:hAnsi="Courier" w:cs="Courier"/>
          <w:color w:val="222222"/>
          <w:sz w:val="23"/>
          <w:szCs w:val="23"/>
          <w:shd w:val="clear" w:color="auto" w:fill="FFFFFF"/>
        </w:rPr>
        <w:t xml:space="preserve"> said, although he did not specify how many.  </w:t>
      </w:r>
      <w:proofErr w:type="spellStart"/>
      <w:r w:rsidRPr="003B6E30">
        <w:rPr>
          <w:rFonts w:ascii="Courier" w:hAnsi="Courier" w:cs="Courier"/>
          <w:color w:val="222222"/>
          <w:sz w:val="23"/>
          <w:szCs w:val="23"/>
          <w:shd w:val="clear" w:color="auto" w:fill="FFFFFF"/>
        </w:rPr>
        <w:t>Bhattarai</w:t>
      </w:r>
      <w:proofErr w:type="spellEnd"/>
      <w:r w:rsidRPr="003B6E30">
        <w:rPr>
          <w:rFonts w:ascii="Courier" w:hAnsi="Courier" w:cs="Courier"/>
          <w:color w:val="222222"/>
          <w:sz w:val="23"/>
          <w:szCs w:val="23"/>
          <w:shd w:val="clear" w:color="auto" w:fill="FFFFFF"/>
        </w:rPr>
        <w:t xml:space="preserve"> stated that because the Bhutanese and Nepali JVT teams did not agree on which appeals merited a review, the two sides would likely submit differing recommendations to the August Ministerial.                 </w:t>
      </w:r>
      <w:hyperlink r:id="rId9" w:anchor="par5" w:history="1">
        <w:r w:rsidRPr="003B6E30">
          <w:rPr>
            <w:rFonts w:ascii="Courier" w:hAnsi="Courier" w:cs="Courier"/>
            <w:color w:val="0066CC"/>
            <w:sz w:val="23"/>
            <w:szCs w:val="23"/>
            <w:u w:val="single"/>
            <w:bdr w:val="none" w:sz="0" w:space="0" w:color="auto" w:frame="1"/>
          </w:rPr>
          <w:t>Â¶</w:t>
        </w:r>
      </w:hyperlink>
      <w:proofErr w:type="gramStart"/>
      <w:r w:rsidRPr="003B6E30">
        <w:rPr>
          <w:rFonts w:ascii="Courier" w:hAnsi="Courier" w:cs="Courier"/>
          <w:color w:val="222222"/>
          <w:sz w:val="23"/>
          <w:szCs w:val="23"/>
          <w:shd w:val="clear" w:color="auto" w:fill="FFFFFF"/>
        </w:rPr>
        <w:t xml:space="preserve">               5</w:t>
      </w:r>
      <w:proofErr w:type="gramEnd"/>
      <w:r w:rsidRPr="003B6E30">
        <w:rPr>
          <w:rFonts w:ascii="Courier" w:hAnsi="Courier" w:cs="Courier"/>
          <w:color w:val="222222"/>
          <w:sz w:val="23"/>
          <w:szCs w:val="23"/>
          <w:shd w:val="clear" w:color="auto" w:fill="FFFFFF"/>
        </w:rPr>
        <w:t xml:space="preserve">. (C) </w:t>
      </w:r>
      <w:proofErr w:type="spellStart"/>
      <w:r w:rsidRPr="003B6E30">
        <w:rPr>
          <w:rFonts w:ascii="Courier" w:hAnsi="Courier" w:cs="Courier"/>
          <w:color w:val="222222"/>
          <w:sz w:val="23"/>
          <w:szCs w:val="23"/>
          <w:shd w:val="clear" w:color="auto" w:fill="FFFFFF"/>
        </w:rPr>
        <w:t>Bhattarai</w:t>
      </w:r>
      <w:proofErr w:type="spellEnd"/>
      <w:r w:rsidRPr="003B6E30">
        <w:rPr>
          <w:rFonts w:ascii="Courier" w:hAnsi="Courier" w:cs="Courier"/>
          <w:color w:val="222222"/>
          <w:sz w:val="23"/>
          <w:szCs w:val="23"/>
          <w:shd w:val="clear" w:color="auto" w:fill="FFFFFF"/>
        </w:rPr>
        <w:t xml:space="preserve"> refuted fears by some in the international community that the RGOB plans to accept only Category I refugees (Bhutanese citizens).  "Both Category I and II will go," he said.  When asked about GON preparations to resettle in Nepal those refugees who choose not to repatriate to Bhutan, </w:t>
      </w:r>
      <w:proofErr w:type="spellStart"/>
      <w:r w:rsidRPr="003B6E30">
        <w:rPr>
          <w:rFonts w:ascii="Courier" w:hAnsi="Courier" w:cs="Courier"/>
          <w:color w:val="222222"/>
          <w:sz w:val="23"/>
          <w:szCs w:val="23"/>
          <w:shd w:val="clear" w:color="auto" w:fill="FFFFFF"/>
        </w:rPr>
        <w:t>Bhattarai</w:t>
      </w:r>
      <w:proofErr w:type="spellEnd"/>
      <w:r w:rsidRPr="003B6E30">
        <w:rPr>
          <w:rFonts w:ascii="Courier" w:hAnsi="Courier" w:cs="Courier"/>
          <w:color w:val="222222"/>
          <w:sz w:val="23"/>
          <w:szCs w:val="23"/>
          <w:shd w:val="clear" w:color="auto" w:fill="FFFFFF"/>
        </w:rPr>
        <w:t xml:space="preserve"> said that his government had not begun internal discussions on this issue.                 </w:t>
      </w:r>
      <w:hyperlink r:id="rId10" w:anchor="par6" w:history="1">
        <w:r w:rsidRPr="003B6E30">
          <w:rPr>
            <w:rFonts w:ascii="Courier" w:hAnsi="Courier" w:cs="Courier"/>
            <w:color w:val="0066CC"/>
            <w:sz w:val="23"/>
            <w:szCs w:val="23"/>
            <w:u w:val="single"/>
            <w:bdr w:val="none" w:sz="0" w:space="0" w:color="auto" w:frame="1"/>
          </w:rPr>
          <w:t>Â¶</w:t>
        </w:r>
      </w:hyperlink>
      <w:proofErr w:type="gramStart"/>
      <w:r w:rsidRPr="003B6E30">
        <w:rPr>
          <w:rFonts w:ascii="Courier" w:hAnsi="Courier" w:cs="Courier"/>
          <w:color w:val="222222"/>
          <w:sz w:val="23"/>
          <w:szCs w:val="23"/>
          <w:shd w:val="clear" w:color="auto" w:fill="FFFFFF"/>
        </w:rPr>
        <w:t xml:space="preserve">               6</w:t>
      </w:r>
      <w:proofErr w:type="gramEnd"/>
      <w:r w:rsidRPr="003B6E30">
        <w:rPr>
          <w:rFonts w:ascii="Courier" w:hAnsi="Courier" w:cs="Courier"/>
          <w:color w:val="222222"/>
          <w:sz w:val="23"/>
          <w:szCs w:val="23"/>
          <w:shd w:val="clear" w:color="auto" w:fill="FFFFFF"/>
        </w:rPr>
        <w:t xml:space="preserve">. (C) The DCM then asked whether the GON was aware if any logistical arrangements had been made to prepare for the September 25 departure of the refugees from </w:t>
      </w:r>
      <w:proofErr w:type="spellStart"/>
      <w:r w:rsidRPr="003B6E30">
        <w:rPr>
          <w:rFonts w:ascii="Courier" w:hAnsi="Courier" w:cs="Courier"/>
          <w:color w:val="222222"/>
          <w:sz w:val="23"/>
          <w:szCs w:val="23"/>
          <w:shd w:val="clear" w:color="auto" w:fill="FFFFFF"/>
        </w:rPr>
        <w:t>Khundunabari</w:t>
      </w:r>
      <w:proofErr w:type="spellEnd"/>
      <w:r w:rsidRPr="003B6E30">
        <w:rPr>
          <w:rFonts w:ascii="Courier" w:hAnsi="Courier" w:cs="Courier"/>
          <w:color w:val="222222"/>
          <w:sz w:val="23"/>
          <w:szCs w:val="23"/>
          <w:shd w:val="clear" w:color="auto" w:fill="FFFFFF"/>
        </w:rPr>
        <w:t xml:space="preserve"> Camp.  </w:t>
      </w:r>
      <w:proofErr w:type="spellStart"/>
      <w:r w:rsidRPr="003B6E30">
        <w:rPr>
          <w:rFonts w:ascii="Courier" w:hAnsi="Courier" w:cs="Courier"/>
          <w:color w:val="222222"/>
          <w:sz w:val="23"/>
          <w:szCs w:val="23"/>
          <w:shd w:val="clear" w:color="auto" w:fill="FFFFFF"/>
        </w:rPr>
        <w:t>Bhattarai</w:t>
      </w:r>
      <w:proofErr w:type="spellEnd"/>
      <w:r w:rsidRPr="003B6E30">
        <w:rPr>
          <w:rFonts w:ascii="Courier" w:hAnsi="Courier" w:cs="Courier"/>
          <w:color w:val="222222"/>
          <w:sz w:val="23"/>
          <w:szCs w:val="23"/>
          <w:shd w:val="clear" w:color="auto" w:fill="FFFFFF"/>
        </w:rPr>
        <w:t xml:space="preserve"> replied that the GON was not aware of any arrangements the RGOB might have made to receive the returning refugees, but that the GON expects the RGOB to report on its activities in this area at the August Ministerial.                 </w:t>
      </w:r>
      <w:hyperlink r:id="rId11" w:anchor="par7" w:history="1">
        <w:r w:rsidRPr="003B6E30">
          <w:rPr>
            <w:rFonts w:ascii="Courier" w:hAnsi="Courier" w:cs="Courier"/>
            <w:color w:val="0066CC"/>
            <w:sz w:val="23"/>
            <w:szCs w:val="23"/>
            <w:u w:val="single"/>
            <w:bdr w:val="none" w:sz="0" w:space="0" w:color="auto" w:frame="1"/>
          </w:rPr>
          <w:t>Â¶</w:t>
        </w:r>
      </w:hyperlink>
      <w:proofErr w:type="gramStart"/>
      <w:r w:rsidRPr="003B6E30">
        <w:rPr>
          <w:rFonts w:ascii="Courier" w:hAnsi="Courier" w:cs="Courier"/>
          <w:color w:val="222222"/>
          <w:sz w:val="23"/>
          <w:szCs w:val="23"/>
          <w:shd w:val="clear" w:color="auto" w:fill="FFFFFF"/>
        </w:rPr>
        <w:t xml:space="preserve">               7</w:t>
      </w:r>
      <w:proofErr w:type="gramEnd"/>
      <w:r w:rsidRPr="003B6E30">
        <w:rPr>
          <w:rFonts w:ascii="Courier" w:hAnsi="Courier" w:cs="Courier"/>
          <w:color w:val="222222"/>
          <w:sz w:val="23"/>
          <w:szCs w:val="23"/>
          <w:shd w:val="clear" w:color="auto" w:fill="FFFFFF"/>
        </w:rPr>
        <w:t xml:space="preserve">. (C) Comment.  Post is concerned over the continuing lack of information on the RGOB's logistical arrangements for the repatriation of </w:t>
      </w:r>
      <w:proofErr w:type="spellStart"/>
      <w:r w:rsidRPr="003B6E30">
        <w:rPr>
          <w:rFonts w:ascii="Courier" w:hAnsi="Courier" w:cs="Courier"/>
          <w:color w:val="222222"/>
          <w:sz w:val="23"/>
          <w:szCs w:val="23"/>
          <w:shd w:val="clear" w:color="auto" w:fill="FFFFFF"/>
        </w:rPr>
        <w:t>Khundunabari</w:t>
      </w:r>
      <w:proofErr w:type="spellEnd"/>
      <w:r w:rsidRPr="003B6E30">
        <w:rPr>
          <w:rFonts w:ascii="Courier" w:hAnsi="Courier" w:cs="Courier"/>
          <w:color w:val="222222"/>
          <w:sz w:val="23"/>
          <w:szCs w:val="23"/>
          <w:shd w:val="clear" w:color="auto" w:fill="FFFFFF"/>
        </w:rPr>
        <w:t xml:space="preserve"> Camp refugees to Bhutan.  These </w:t>
      </w:r>
      <w:proofErr w:type="spellStart"/>
      <w:r w:rsidRPr="003B6E30">
        <w:rPr>
          <w:rFonts w:ascii="Courier" w:hAnsi="Courier" w:cs="Courier"/>
          <w:color w:val="222222"/>
          <w:sz w:val="23"/>
          <w:szCs w:val="23"/>
          <w:shd w:val="clear" w:color="auto" w:fill="FFFFFF"/>
        </w:rPr>
        <w:t>arrangments</w:t>
      </w:r>
      <w:proofErr w:type="spellEnd"/>
      <w:r w:rsidRPr="003B6E30">
        <w:rPr>
          <w:rFonts w:ascii="Courier" w:hAnsi="Courier" w:cs="Courier"/>
          <w:color w:val="222222"/>
          <w:sz w:val="23"/>
          <w:szCs w:val="23"/>
          <w:shd w:val="clear" w:color="auto" w:fill="FFFFFF"/>
        </w:rPr>
        <w:t xml:space="preserve"> are supposed to be finalized at the August Ministerial, which begins in less than two weeks.  The issue of granting some of the </w:t>
      </w:r>
      <w:proofErr w:type="gramStart"/>
      <w:r w:rsidRPr="003B6E30">
        <w:rPr>
          <w:rFonts w:ascii="Courier" w:hAnsi="Courier" w:cs="Courier"/>
          <w:color w:val="222222"/>
          <w:sz w:val="23"/>
          <w:szCs w:val="23"/>
          <w:shd w:val="clear" w:color="auto" w:fill="FFFFFF"/>
        </w:rPr>
        <w:t>refugees</w:t>
      </w:r>
      <w:proofErr w:type="gramEnd"/>
      <w:r w:rsidRPr="003B6E30">
        <w:rPr>
          <w:rFonts w:ascii="Courier" w:hAnsi="Courier" w:cs="Courier"/>
          <w:color w:val="222222"/>
          <w:sz w:val="23"/>
          <w:szCs w:val="23"/>
          <w:shd w:val="clear" w:color="auto" w:fill="FFFFFF"/>
        </w:rPr>
        <w:t xml:space="preserve"> Nepali citizenship is a political hot potato.  Thousands of people of Indian extraction living in the </w:t>
      </w:r>
      <w:proofErr w:type="spellStart"/>
      <w:r w:rsidRPr="003B6E30">
        <w:rPr>
          <w:rFonts w:ascii="Courier" w:hAnsi="Courier" w:cs="Courier"/>
          <w:color w:val="222222"/>
          <w:sz w:val="23"/>
          <w:szCs w:val="23"/>
          <w:shd w:val="clear" w:color="auto" w:fill="FFFFFF"/>
        </w:rPr>
        <w:t>Terai</w:t>
      </w:r>
      <w:proofErr w:type="spellEnd"/>
      <w:r w:rsidRPr="003B6E30">
        <w:rPr>
          <w:rFonts w:ascii="Courier" w:hAnsi="Courier" w:cs="Courier"/>
          <w:color w:val="222222"/>
          <w:sz w:val="23"/>
          <w:szCs w:val="23"/>
          <w:shd w:val="clear" w:color="auto" w:fill="FFFFFF"/>
        </w:rPr>
        <w:t xml:space="preserve"> for generations are still without Nepali citizenship.  Although the GON might be willing to allow some refugees to resettle locally, Post doubts the GON will seriously consider granting citizenship, leaving the refugees as stateless persons.  Post will again raise this issue with MFA Secretary </w:t>
      </w:r>
      <w:proofErr w:type="spellStart"/>
      <w:r w:rsidRPr="003B6E30">
        <w:rPr>
          <w:rFonts w:ascii="Courier" w:hAnsi="Courier" w:cs="Courier"/>
          <w:color w:val="222222"/>
          <w:sz w:val="23"/>
          <w:szCs w:val="23"/>
          <w:shd w:val="clear" w:color="auto" w:fill="FFFFFF"/>
        </w:rPr>
        <w:t>Acharya</w:t>
      </w:r>
      <w:proofErr w:type="spellEnd"/>
      <w:r w:rsidRPr="003B6E30">
        <w:rPr>
          <w:rFonts w:ascii="Courier" w:hAnsi="Courier" w:cs="Courier"/>
          <w:color w:val="222222"/>
          <w:sz w:val="23"/>
          <w:szCs w:val="23"/>
          <w:shd w:val="clear" w:color="auto" w:fill="FFFFFF"/>
        </w:rPr>
        <w:t xml:space="preserve"> upon his return to Kathmandu.  End Comment. MALINOWSKI</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E30"/>
    <w:rsid w:val="003B6E30"/>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6E3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E30"/>
    <w:rPr>
      <w:rFonts w:ascii="Times" w:hAnsi="Times"/>
      <w:b/>
      <w:bCs/>
      <w:kern w:val="36"/>
      <w:sz w:val="48"/>
      <w:szCs w:val="48"/>
    </w:rPr>
  </w:style>
  <w:style w:type="paragraph" w:styleId="NormalWeb">
    <w:name w:val="Normal (Web)"/>
    <w:basedOn w:val="Normal"/>
    <w:uiPriority w:val="99"/>
    <w:semiHidden/>
    <w:unhideWhenUsed/>
    <w:rsid w:val="003B6E3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B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B6E30"/>
    <w:rPr>
      <w:rFonts w:ascii="Courier" w:hAnsi="Courier" w:cs="Courier"/>
      <w:sz w:val="20"/>
      <w:szCs w:val="20"/>
    </w:rPr>
  </w:style>
  <w:style w:type="character" w:styleId="Hyperlink">
    <w:name w:val="Hyperlink"/>
    <w:basedOn w:val="DefaultParagraphFont"/>
    <w:uiPriority w:val="99"/>
    <w:semiHidden/>
    <w:unhideWhenUsed/>
    <w:rsid w:val="003B6E3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6E3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E30"/>
    <w:rPr>
      <w:rFonts w:ascii="Times" w:hAnsi="Times"/>
      <w:b/>
      <w:bCs/>
      <w:kern w:val="36"/>
      <w:sz w:val="48"/>
      <w:szCs w:val="48"/>
    </w:rPr>
  </w:style>
  <w:style w:type="paragraph" w:styleId="NormalWeb">
    <w:name w:val="Normal (Web)"/>
    <w:basedOn w:val="Normal"/>
    <w:uiPriority w:val="99"/>
    <w:semiHidden/>
    <w:unhideWhenUsed/>
    <w:rsid w:val="003B6E3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B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B6E30"/>
    <w:rPr>
      <w:rFonts w:ascii="Courier" w:hAnsi="Courier" w:cs="Courier"/>
      <w:sz w:val="20"/>
      <w:szCs w:val="20"/>
    </w:rPr>
  </w:style>
  <w:style w:type="character" w:styleId="Hyperlink">
    <w:name w:val="Hyperlink"/>
    <w:basedOn w:val="DefaultParagraphFont"/>
    <w:uiPriority w:val="99"/>
    <w:semiHidden/>
    <w:unhideWhenUsed/>
    <w:rsid w:val="003B6E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773256">
      <w:bodyDiv w:val="1"/>
      <w:marLeft w:val="0"/>
      <w:marRight w:val="0"/>
      <w:marTop w:val="0"/>
      <w:marBottom w:val="0"/>
      <w:divBdr>
        <w:top w:val="none" w:sz="0" w:space="0" w:color="auto"/>
        <w:left w:val="none" w:sz="0" w:space="0" w:color="auto"/>
        <w:bottom w:val="none" w:sz="0" w:space="0" w:color="auto"/>
        <w:right w:val="none" w:sz="0" w:space="0" w:color="auto"/>
      </w:divBdr>
      <w:divsChild>
        <w:div w:id="2006780081">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3kathmandu1432"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3kathmandu1432" TargetMode="External"/><Relationship Id="rId6" Type="http://schemas.openxmlformats.org/officeDocument/2006/relationships/hyperlink" Target="http://www.bhutan-research.org/us-diplomatic-cables-on-bhutan/03kathmandu1432" TargetMode="External"/><Relationship Id="rId7" Type="http://schemas.openxmlformats.org/officeDocument/2006/relationships/hyperlink" Target="http://www.bhutan-research.org/us-diplomatic-cables-on-bhutan/03kathmandu1432" TargetMode="External"/><Relationship Id="rId8" Type="http://schemas.openxmlformats.org/officeDocument/2006/relationships/hyperlink" Target="http://www.bhutan-research.org/us-diplomatic-cables-on-bhutan/03kathmandu1432" TargetMode="External"/><Relationship Id="rId9" Type="http://schemas.openxmlformats.org/officeDocument/2006/relationships/hyperlink" Target="http://www.bhutan-research.org/us-diplomatic-cables-on-bhutan/03kathmandu1432" TargetMode="External"/><Relationship Id="rId10" Type="http://schemas.openxmlformats.org/officeDocument/2006/relationships/hyperlink" Target="http://www.bhutan-research.org/us-diplomatic-cables-on-bhutan/03kathmandu1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5895</Characters>
  <Application>Microsoft Macintosh Word</Application>
  <DocSecurity>0</DocSecurity>
  <Lines>49</Lines>
  <Paragraphs>13</Paragraphs>
  <ScaleCrop>false</ScaleCrop>
  <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2011-09-30T23:55:00Z</dcterms:created>
  <dcterms:modified xsi:type="dcterms:W3CDTF">2011-09-30T23:55:00Z</dcterms:modified>
</cp:coreProperties>
</file>